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64" w:rsidRDefault="00141967" w:rsidP="00016664">
      <w:pPr>
        <w:spacing w:after="0"/>
        <w:rPr>
          <w:b/>
          <w:sz w:val="28"/>
          <w:szCs w:val="28"/>
        </w:rPr>
      </w:pPr>
      <w:r w:rsidRPr="00016664">
        <w:rPr>
          <w:b/>
          <w:sz w:val="28"/>
          <w:szCs w:val="28"/>
        </w:rPr>
        <w:t>Literaturliste zum Thema Berührung</w:t>
      </w:r>
    </w:p>
    <w:p w:rsidR="00016664" w:rsidRDefault="00016664" w:rsidP="000166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Von der Kuschel Kiste</w:t>
      </w:r>
      <w:bookmarkStart w:id="0" w:name="_GoBack"/>
      <w:bookmarkEnd w:id="0"/>
    </w:p>
    <w:p w:rsidR="00016664" w:rsidRPr="00016664" w:rsidRDefault="00016664" w:rsidP="00016664">
      <w:pPr>
        <w:spacing w:after="0"/>
        <w:rPr>
          <w:b/>
          <w:sz w:val="28"/>
          <w:szCs w:val="28"/>
        </w:rPr>
      </w:pPr>
    </w:p>
    <w:p w:rsidR="00A35B95" w:rsidRDefault="00A35B95">
      <w:r>
        <w:t>Elisabeth von Thadden: Die Berührungslose Gesellschaft. CH Beck 2018.</w:t>
      </w:r>
    </w:p>
    <w:p w:rsidR="00FA42EC" w:rsidRDefault="00FA42EC" w:rsidP="00FA42EC">
      <w:r>
        <w:t xml:space="preserve">Bruno Müller-Oerlinghausen, Gabriele </w:t>
      </w:r>
      <w:proofErr w:type="spellStart"/>
      <w:r>
        <w:t>Mariell</w:t>
      </w:r>
      <w:proofErr w:type="spellEnd"/>
      <w:r>
        <w:t xml:space="preserve"> </w:t>
      </w:r>
      <w:proofErr w:type="spellStart"/>
      <w:r>
        <w:t>Kiebgis</w:t>
      </w:r>
      <w:proofErr w:type="spellEnd"/>
      <w:r>
        <w:t>: Berührung. Ullstein 2018.</w:t>
      </w:r>
    </w:p>
    <w:p w:rsidR="00FA42EC" w:rsidRDefault="00FA42EC" w:rsidP="00FA42EC">
      <w:r w:rsidRPr="00A35B95">
        <w:t xml:space="preserve">Manfred Spitzer: Einsamkeit. Die unerkannte Krankheit. </w:t>
      </w:r>
      <w:proofErr w:type="spellStart"/>
      <w:r>
        <w:t>Droemer</w:t>
      </w:r>
      <w:proofErr w:type="spellEnd"/>
      <w:r>
        <w:t xml:space="preserve"> Verlag 2018.</w:t>
      </w:r>
    </w:p>
    <w:p w:rsidR="00A35B95" w:rsidRPr="00A35B95" w:rsidRDefault="00A35B95">
      <w:pPr>
        <w:rPr>
          <w:lang w:val="en-GB"/>
        </w:rPr>
      </w:pPr>
      <w:r>
        <w:t xml:space="preserve">Jean </w:t>
      </w:r>
      <w:proofErr w:type="spellStart"/>
      <w:r>
        <w:t>Liedloff</w:t>
      </w:r>
      <w:proofErr w:type="spellEnd"/>
      <w:r>
        <w:t xml:space="preserve">: Auf der Suche nach dem verlorenen Glück. </w:t>
      </w:r>
      <w:r w:rsidRPr="00A35B95">
        <w:rPr>
          <w:lang w:val="en-GB"/>
        </w:rPr>
        <w:t>CH Beck 2017.</w:t>
      </w:r>
    </w:p>
    <w:p w:rsidR="00A35B95" w:rsidRPr="00A35B95" w:rsidRDefault="00A35B95">
      <w:r w:rsidRPr="00A35B95">
        <w:rPr>
          <w:lang w:val="en-GB"/>
        </w:rPr>
        <w:t xml:space="preserve">Martin Grunwald: Homo </w:t>
      </w:r>
      <w:proofErr w:type="spellStart"/>
      <w:r w:rsidRPr="00A35B95">
        <w:rPr>
          <w:lang w:val="en-GB"/>
        </w:rPr>
        <w:t>Hapticus</w:t>
      </w:r>
      <w:proofErr w:type="spellEnd"/>
      <w:r w:rsidRPr="00A35B95">
        <w:rPr>
          <w:lang w:val="en-GB"/>
        </w:rPr>
        <w:t xml:space="preserve">. </w:t>
      </w:r>
      <w:proofErr w:type="spellStart"/>
      <w:r w:rsidRPr="00A35B95">
        <w:t>Droemer</w:t>
      </w:r>
      <w:proofErr w:type="spellEnd"/>
      <w:r w:rsidRPr="00A35B95">
        <w:t xml:space="preserve"> Verlag 2017.</w:t>
      </w:r>
    </w:p>
    <w:p w:rsidR="00FA42EC" w:rsidRDefault="00FA42EC" w:rsidP="00FA42EC">
      <w:r>
        <w:t xml:space="preserve">Ilan Stephani: Lieb und </w:t>
      </w:r>
      <w:proofErr w:type="gramStart"/>
      <w:r>
        <w:t>Teuer</w:t>
      </w:r>
      <w:proofErr w:type="gramEnd"/>
      <w:r>
        <w:t xml:space="preserve">. </w:t>
      </w:r>
      <w:proofErr w:type="spellStart"/>
      <w:r>
        <w:t>Ecowin</w:t>
      </w:r>
      <w:proofErr w:type="spellEnd"/>
      <w:r>
        <w:t xml:space="preserve"> Verlag 2017.</w:t>
      </w:r>
    </w:p>
    <w:p w:rsidR="00FA42EC" w:rsidRDefault="00FA42EC" w:rsidP="00FA42EC">
      <w:r>
        <w:t>Bessel van der Kolk: Verkörperter Schrecken. Probst Verlag 2017.</w:t>
      </w:r>
    </w:p>
    <w:p w:rsidR="00FA42EC" w:rsidRDefault="00FA42EC" w:rsidP="00FA42EC">
      <w:r>
        <w:t xml:space="preserve">Cem </w:t>
      </w:r>
      <w:proofErr w:type="spellStart"/>
      <w:r>
        <w:t>Ekmekcioglu</w:t>
      </w:r>
      <w:proofErr w:type="spellEnd"/>
      <w:r>
        <w:t>: Das Glück der Berührung. Herder Verlag 2016.</w:t>
      </w:r>
    </w:p>
    <w:p w:rsidR="00FA42EC" w:rsidRDefault="00FA42EC" w:rsidP="00FA42EC">
      <w:r>
        <w:t>Tilman Moser: Berührung auf der Couch. Suhrkamp Verlag 2016.</w:t>
      </w:r>
    </w:p>
    <w:p w:rsidR="00FA42EC" w:rsidRDefault="00FA42EC" w:rsidP="00FA42EC">
      <w:r>
        <w:t>Joachim Bauer: Das Gedächtnis des Körpers. Piper 2016.</w:t>
      </w:r>
    </w:p>
    <w:p w:rsidR="00FA42EC" w:rsidRDefault="00FA42EC" w:rsidP="00FA42EC">
      <w:r>
        <w:t>Ashley Montagu: Körperkontakt. Klett-Cotta Verlag 2015.</w:t>
      </w:r>
    </w:p>
    <w:p w:rsidR="00FA42EC" w:rsidRDefault="00FA42EC" w:rsidP="00FA42EC">
      <w:r>
        <w:t>Ernst Kern: Personenzentrierte Körperpsychotherapie. Ernst Reinhardt Verlag 2015.</w:t>
      </w:r>
    </w:p>
    <w:p w:rsidR="00FA42EC" w:rsidRDefault="00FA42EC" w:rsidP="00FA42EC">
      <w:r>
        <w:t xml:space="preserve">Werner </w:t>
      </w:r>
      <w:proofErr w:type="spellStart"/>
      <w:r>
        <w:t>Bartens</w:t>
      </w:r>
      <w:proofErr w:type="spellEnd"/>
      <w:r>
        <w:t>: Wie Berührung hilft. Knaur Verlag 2014.</w:t>
      </w:r>
    </w:p>
    <w:p w:rsidR="00FA42EC" w:rsidRDefault="00FA42EC" w:rsidP="00FA42EC">
      <w:r>
        <w:t xml:space="preserve">Gerhard </w:t>
      </w:r>
      <w:proofErr w:type="spellStart"/>
      <w:r>
        <w:t>Schrabal</w:t>
      </w:r>
      <w:proofErr w:type="spellEnd"/>
      <w:r>
        <w:t>: Kuschel dich glücklich! Schirner Verlag 2014.</w:t>
      </w:r>
    </w:p>
    <w:p w:rsidR="00FA42EC" w:rsidRDefault="00FA42EC" w:rsidP="00FA42EC">
      <w:r>
        <w:t xml:space="preserve">Samantha Hess: </w:t>
      </w:r>
      <w:proofErr w:type="spellStart"/>
      <w:r>
        <w:t>touch</w:t>
      </w:r>
      <w:proofErr w:type="spellEnd"/>
      <w:r>
        <w:t xml:space="preserve">. </w:t>
      </w:r>
      <w:proofErr w:type="spellStart"/>
      <w:r>
        <w:t>Fulcrum</w:t>
      </w:r>
      <w:proofErr w:type="spellEnd"/>
      <w:r>
        <w:t xml:space="preserve"> 2014.</w:t>
      </w:r>
    </w:p>
    <w:p w:rsidR="00FA42EC" w:rsidRDefault="00FA42EC" w:rsidP="00FA42EC">
      <w:r>
        <w:t>Brian Clegg: Die Vermessung des Körpers. Hanser Verlag 2013.</w:t>
      </w:r>
    </w:p>
    <w:p w:rsidR="00FA42EC" w:rsidRDefault="00FA42EC" w:rsidP="00FA42EC">
      <w:r>
        <w:t xml:space="preserve">Renate-Berenike Schmidt, Michael </w:t>
      </w:r>
      <w:proofErr w:type="spellStart"/>
      <w:r>
        <w:t>Schetsche</w:t>
      </w:r>
      <w:proofErr w:type="spellEnd"/>
      <w:r>
        <w:t xml:space="preserve"> (</w:t>
      </w:r>
      <w:proofErr w:type="spellStart"/>
      <w:r>
        <w:t>Hg</w:t>
      </w:r>
      <w:proofErr w:type="spellEnd"/>
      <w:r>
        <w:t>.): Körperkontakt. Psychosozial Verlag 2012.</w:t>
      </w:r>
    </w:p>
    <w:p w:rsidR="00FA42EC" w:rsidRDefault="00FA42EC" w:rsidP="00FA42EC">
      <w:r>
        <w:t xml:space="preserve">Rob Grader: Das </w:t>
      </w:r>
      <w:proofErr w:type="spellStart"/>
      <w:r>
        <w:t>Kuschelsutra</w:t>
      </w:r>
      <w:proofErr w:type="spellEnd"/>
      <w:r>
        <w:t>. Schwarzkopf &amp; Schwarzkopf Verlag 2011.</w:t>
      </w:r>
    </w:p>
    <w:p w:rsidR="00A35B95" w:rsidRDefault="00A35B95">
      <w:r>
        <w:t>Deborah Blum: Die Entdeckung der Mutterliebe. Beltz Verlag 2010.</w:t>
      </w:r>
    </w:p>
    <w:p w:rsidR="000D7890" w:rsidRPr="00A35B95" w:rsidRDefault="000D7890" w:rsidP="000D7890">
      <w:r>
        <w:t xml:space="preserve">Astrid </w:t>
      </w:r>
      <w:proofErr w:type="spellStart"/>
      <w:r>
        <w:t>Vlamynck</w:t>
      </w:r>
      <w:proofErr w:type="spellEnd"/>
      <w:r>
        <w:t>: Klopfen gegen Liebesleid. Rowohlt Verlag 2009.</w:t>
      </w:r>
    </w:p>
    <w:p w:rsidR="00FA42EC" w:rsidRDefault="00FA42EC" w:rsidP="00FA42EC">
      <w:r>
        <w:t>Beatrix Pfleiderer: Die Kraft der Verbundenheit. Drachenverlag 2009.</w:t>
      </w:r>
    </w:p>
    <w:p w:rsidR="00025AF0" w:rsidRDefault="00025AF0">
      <w:r>
        <w:t>Peter Geißler (</w:t>
      </w:r>
      <w:proofErr w:type="spellStart"/>
      <w:r>
        <w:t>Hg</w:t>
      </w:r>
      <w:proofErr w:type="spellEnd"/>
      <w:r>
        <w:t>.): Der Körper in Interaktion. Psychosozial-Verlag 2008.</w:t>
      </w:r>
    </w:p>
    <w:p w:rsidR="00FA42EC" w:rsidRDefault="00FA42EC" w:rsidP="00FA42EC">
      <w:r>
        <w:t xml:space="preserve">Claudia </w:t>
      </w:r>
      <w:proofErr w:type="spellStart"/>
      <w:r>
        <w:t>Benthien</w:t>
      </w:r>
      <w:proofErr w:type="spellEnd"/>
      <w:r>
        <w:t>: Haut. Rowohlt Verlag 2001.</w:t>
      </w:r>
    </w:p>
    <w:p w:rsidR="00FA42EC" w:rsidRDefault="00FA42EC" w:rsidP="00FA42EC">
      <w:r>
        <w:t xml:space="preserve">Philipp </w:t>
      </w:r>
      <w:proofErr w:type="spellStart"/>
      <w:r>
        <w:t>Sarasin</w:t>
      </w:r>
      <w:proofErr w:type="spellEnd"/>
      <w:r>
        <w:t>: Reizbare Maschinen. Suhrkamp Verlag 2001.</w:t>
      </w:r>
    </w:p>
    <w:p w:rsidR="000D7890" w:rsidRDefault="000D7890" w:rsidP="000D7890">
      <w:r>
        <w:t xml:space="preserve">Didier </w:t>
      </w:r>
      <w:proofErr w:type="spellStart"/>
      <w:r>
        <w:t>Anzieu</w:t>
      </w:r>
      <w:proofErr w:type="spellEnd"/>
      <w:r>
        <w:t>: Das Haut-Ich. Suhrkamp Verlag 1996.</w:t>
      </w:r>
    </w:p>
    <w:p w:rsidR="00FA42EC" w:rsidRDefault="00FA42EC" w:rsidP="00FA42EC">
      <w:r>
        <w:t>Ansgar Rank, Dietlinde Rank: Schau auf deinen Körper und fühle wer du bist. Kreuz Verlag 1994.</w:t>
      </w:r>
    </w:p>
    <w:p w:rsidR="00CC39D4" w:rsidRDefault="00CC39D4">
      <w:r>
        <w:t xml:space="preserve">Gerda </w:t>
      </w:r>
      <w:proofErr w:type="spellStart"/>
      <w:r>
        <w:t>Boyesen</w:t>
      </w:r>
      <w:proofErr w:type="spellEnd"/>
      <w:r>
        <w:t xml:space="preserve">: Über den Körper die Seele heilen. </w:t>
      </w:r>
      <w:r w:rsidR="007B6F3C">
        <w:t>Kösel 1987.</w:t>
      </w:r>
    </w:p>
    <w:p w:rsidR="00FA42EC" w:rsidRDefault="00FA42EC" w:rsidP="00FA42EC">
      <w:r>
        <w:t xml:space="preserve">Stanley </w:t>
      </w:r>
      <w:proofErr w:type="spellStart"/>
      <w:r>
        <w:t>Keleman</w:t>
      </w:r>
      <w:proofErr w:type="spellEnd"/>
      <w:r>
        <w:t xml:space="preserve">: Emotional </w:t>
      </w:r>
      <w:proofErr w:type="spellStart"/>
      <w:r>
        <w:t>Anatomy</w:t>
      </w:r>
      <w:proofErr w:type="spellEnd"/>
      <w:r>
        <w:t>. Center Press 1985.</w:t>
      </w:r>
    </w:p>
    <w:p w:rsidR="000D7890" w:rsidRPr="00A35B95" w:rsidRDefault="007B6F3C">
      <w:r>
        <w:t xml:space="preserve">Stanley </w:t>
      </w:r>
      <w:proofErr w:type="spellStart"/>
      <w:r>
        <w:t>Keleman</w:t>
      </w:r>
      <w:proofErr w:type="spellEnd"/>
      <w:r>
        <w:t>: Leibhaftes Leben. Kösel 1982.</w:t>
      </w:r>
    </w:p>
    <w:sectPr w:rsidR="000D7890" w:rsidRPr="00A35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67"/>
    <w:rsid w:val="00016664"/>
    <w:rsid w:val="00025AF0"/>
    <w:rsid w:val="000D7890"/>
    <w:rsid w:val="00141967"/>
    <w:rsid w:val="00661687"/>
    <w:rsid w:val="006920E3"/>
    <w:rsid w:val="007B6F3C"/>
    <w:rsid w:val="00A35B95"/>
    <w:rsid w:val="00B35D3C"/>
    <w:rsid w:val="00C34D0A"/>
    <w:rsid w:val="00CC39D4"/>
    <w:rsid w:val="00D2449A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CE7A"/>
  <w15:chartTrackingRefBased/>
  <w15:docId w15:val="{A25B13C5-8178-4FAD-86A6-99FE1EDB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Meyer</dc:creator>
  <cp:keywords/>
  <dc:description/>
  <cp:lastModifiedBy>Elisa Meyer</cp:lastModifiedBy>
  <cp:revision>4</cp:revision>
  <dcterms:created xsi:type="dcterms:W3CDTF">2018-10-18T12:08:00Z</dcterms:created>
  <dcterms:modified xsi:type="dcterms:W3CDTF">2018-11-12T10:56:00Z</dcterms:modified>
</cp:coreProperties>
</file>